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244" w:rsidRDefault="001F6244" w:rsidP="001F6244">
      <w:pPr>
        <w:spacing w:before="120" w:after="120"/>
        <w:jc w:val="right"/>
        <w:rPr>
          <w:rFonts w:ascii="Trebuchet MS" w:hAnsi="Trebuchet MS"/>
          <w:b/>
          <w:bCs/>
          <w:i/>
          <w:iCs/>
        </w:rPr>
      </w:pPr>
      <w:r>
        <w:rPr>
          <w:rFonts w:ascii="Trebuchet MS" w:hAnsi="Trebuchet MS"/>
          <w:b/>
          <w:bCs/>
          <w:i/>
          <w:iCs/>
        </w:rPr>
        <w:t xml:space="preserve">Annex AF 7 </w:t>
      </w:r>
    </w:p>
    <w:p w:rsidR="001F6244" w:rsidRDefault="001F6244" w:rsidP="001F6244">
      <w:pPr>
        <w:spacing w:before="120" w:after="120"/>
        <w:jc w:val="both"/>
        <w:rPr>
          <w:rFonts w:ascii="Trebuchet MS" w:hAnsi="Trebuchet MS"/>
          <w:b/>
          <w:bCs/>
          <w:i/>
          <w:iCs/>
        </w:rPr>
      </w:pPr>
    </w:p>
    <w:p w:rsidR="001F6244" w:rsidRDefault="001F6244" w:rsidP="001F6244">
      <w:pPr>
        <w:spacing w:before="120" w:after="120"/>
        <w:jc w:val="both"/>
        <w:rPr>
          <w:rFonts w:ascii="Trebuchet MS" w:hAnsi="Trebuchet MS"/>
          <w:b/>
          <w:bCs/>
          <w:i/>
          <w:iCs/>
        </w:rPr>
      </w:pPr>
      <w:r>
        <w:rPr>
          <w:rFonts w:ascii="Trebuchet MS" w:hAnsi="Trebuchet MS"/>
          <w:b/>
          <w:bCs/>
          <w:i/>
          <w:iCs/>
        </w:rPr>
        <w:t xml:space="preserve">Overview of the equipment, services </w:t>
      </w:r>
      <w:r w:rsidR="00DE486A">
        <w:rPr>
          <w:rFonts w:ascii="Trebuchet MS" w:hAnsi="Trebuchet MS"/>
          <w:b/>
          <w:bCs/>
          <w:i/>
          <w:iCs/>
        </w:rPr>
        <w:t xml:space="preserve">and works </w:t>
      </w:r>
      <w:r>
        <w:rPr>
          <w:rFonts w:ascii="Trebuchet MS" w:hAnsi="Trebuchet MS"/>
          <w:b/>
          <w:bCs/>
          <w:i/>
          <w:iCs/>
        </w:rPr>
        <w:t xml:space="preserve">to be purchased by each beneficiary </w:t>
      </w:r>
    </w:p>
    <w:p w:rsidR="00C73AF4" w:rsidRPr="00C73AF4" w:rsidRDefault="00C73AF4" w:rsidP="001F6244">
      <w:pPr>
        <w:spacing w:before="120" w:after="120"/>
        <w:jc w:val="both"/>
        <w:rPr>
          <w:rFonts w:ascii="Trebuchet MS" w:hAnsi="Trebuchet MS"/>
          <w:b/>
          <w:bCs/>
          <w:i/>
          <w:iCs/>
        </w:rPr>
      </w:pPr>
      <w:r w:rsidRPr="00C73AF4">
        <w:rPr>
          <w:rFonts w:ascii="Trebuchet MS" w:hAnsi="Trebuchet MS"/>
          <w:b/>
          <w:bCs/>
          <w:i/>
          <w:iCs/>
        </w:rPr>
        <w:t>Project code: …………………….</w:t>
      </w:r>
    </w:p>
    <w:p w:rsidR="004C31E1" w:rsidRDefault="004C31E1" w:rsidP="001F6244">
      <w:pPr>
        <w:spacing w:before="120" w:after="120"/>
        <w:jc w:val="both"/>
        <w:rPr>
          <w:rFonts w:ascii="Trebuchet MS" w:hAnsi="Trebuchet MS"/>
          <w:b/>
          <w:bCs/>
          <w:i/>
          <w:iCs/>
        </w:rPr>
      </w:pPr>
      <w:r w:rsidRPr="00E70FF2">
        <w:rPr>
          <w:rFonts w:ascii="Trebuchet MS" w:hAnsi="Trebuchet MS"/>
          <w:b/>
          <w:bCs/>
          <w:i/>
          <w:iCs/>
        </w:rPr>
        <w:t>Lead Beneficiary / Beneficiary</w:t>
      </w:r>
      <w:proofErr w:type="gramStart"/>
      <w:r w:rsidR="00C73AF4" w:rsidRPr="00E70FF2">
        <w:rPr>
          <w:rFonts w:ascii="Trebuchet MS" w:hAnsi="Trebuchet MS"/>
          <w:b/>
          <w:bCs/>
          <w:i/>
          <w:iCs/>
        </w:rPr>
        <w:t>:…………………….</w:t>
      </w:r>
      <w:proofErr w:type="gramEnd"/>
    </w:p>
    <w:tbl>
      <w:tblPr>
        <w:tblW w:w="9513" w:type="dxa"/>
        <w:tblInd w:w="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8"/>
        <w:gridCol w:w="1276"/>
        <w:gridCol w:w="1276"/>
        <w:gridCol w:w="1276"/>
        <w:gridCol w:w="1417"/>
      </w:tblGrid>
      <w:tr w:rsidR="00C73AF4" w:rsidTr="00C73AF4">
        <w:trPr>
          <w:trHeight w:val="660"/>
        </w:trPr>
        <w:tc>
          <w:tcPr>
            <w:tcW w:w="4268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 Name of item</w:t>
            </w:r>
          </w:p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 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 </w:t>
            </w:r>
          </w:p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Quantity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Estimated value based on</w:t>
            </w:r>
            <w:r w:rsidR="00DE486A">
              <w:rPr>
                <w:rStyle w:val="FootnoteReference"/>
                <w:rFonts w:ascii="Trebuchet MS" w:hAnsi="Trebuchet MS"/>
                <w:b/>
                <w:bCs/>
                <w:i/>
                <w:iCs/>
              </w:rPr>
              <w:footnoteReference w:id="1"/>
            </w:r>
            <w:r>
              <w:rPr>
                <w:rFonts w:ascii="Trebuchet MS" w:hAnsi="Trebuchet MS"/>
                <w:b/>
                <w:bCs/>
                <w:i/>
                <w:iCs/>
              </w:rPr>
              <w:t>:</w:t>
            </w:r>
          </w:p>
        </w:tc>
      </w:tr>
      <w:tr w:rsidR="00C73AF4" w:rsidTr="00C73AF4">
        <w:trPr>
          <w:trHeight w:val="375"/>
        </w:trPr>
        <w:tc>
          <w:tcPr>
            <w:tcW w:w="4268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  <w:vAlign w:val="center"/>
            <w:hideMark/>
          </w:tcPr>
          <w:p w:rsidR="00C73AF4" w:rsidRDefault="00C73AF4">
            <w:pPr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vAlign w:val="center"/>
            <w:hideMark/>
          </w:tcPr>
          <w:p w:rsidR="00C73AF4" w:rsidRDefault="00C73AF4">
            <w:pPr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 w:rsidP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Celling (Annex D)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3 offers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Independent evaluation</w:t>
            </w:r>
          </w:p>
        </w:tc>
      </w:tr>
      <w:tr w:rsidR="00C73AF4" w:rsidTr="00C73AF4">
        <w:trPr>
          <w:trHeight w:val="37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 xml:space="preserve">Equipment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</w:rPr>
            </w:pPr>
          </w:p>
        </w:tc>
      </w:tr>
      <w:tr w:rsidR="00C73AF4" w:rsidTr="00C73AF4">
        <w:trPr>
          <w:trHeight w:val="36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 xml:space="preserve">Equipment 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</w:rPr>
            </w:pPr>
          </w:p>
        </w:tc>
      </w:tr>
      <w:tr w:rsidR="00C73AF4" w:rsidTr="00C73AF4">
        <w:trPr>
          <w:trHeight w:val="36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Equipment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</w:rPr>
            </w:pPr>
          </w:p>
        </w:tc>
      </w:tr>
      <w:tr w:rsidR="00C73AF4" w:rsidTr="00C73AF4">
        <w:trPr>
          <w:trHeight w:val="36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Equipment ….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</w:rPr>
            </w:pPr>
          </w:p>
        </w:tc>
      </w:tr>
      <w:tr w:rsidR="00C73AF4" w:rsidTr="00C73AF4">
        <w:trPr>
          <w:trHeight w:val="36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Equipment ….n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</w:rPr>
            </w:pPr>
          </w:p>
        </w:tc>
      </w:tr>
      <w:tr w:rsidR="00C73AF4" w:rsidTr="00C73AF4">
        <w:trPr>
          <w:trHeight w:val="36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Services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</w:rPr>
            </w:pPr>
          </w:p>
        </w:tc>
      </w:tr>
      <w:tr w:rsidR="00C73AF4" w:rsidTr="00C73AF4">
        <w:trPr>
          <w:trHeight w:val="36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Service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</w:rPr>
            </w:pPr>
          </w:p>
        </w:tc>
      </w:tr>
      <w:tr w:rsidR="00C73AF4" w:rsidTr="00C73AF4">
        <w:trPr>
          <w:trHeight w:val="36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Service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</w:rPr>
            </w:pPr>
          </w:p>
        </w:tc>
      </w:tr>
      <w:tr w:rsidR="00C73AF4" w:rsidTr="00C73AF4">
        <w:trPr>
          <w:trHeight w:val="36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Service ….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</w:rPr>
            </w:pPr>
          </w:p>
        </w:tc>
      </w:tr>
      <w:tr w:rsidR="00C73AF4" w:rsidTr="00C73AF4">
        <w:trPr>
          <w:trHeight w:val="36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Service ….n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</w:rPr>
            </w:pPr>
          </w:p>
        </w:tc>
      </w:tr>
      <w:tr w:rsidR="00C73AF4" w:rsidTr="00C73AF4">
        <w:trPr>
          <w:trHeight w:val="36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Works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</w:rPr>
            </w:pPr>
          </w:p>
        </w:tc>
      </w:tr>
      <w:tr w:rsidR="00C73AF4" w:rsidTr="00C73AF4">
        <w:trPr>
          <w:trHeight w:val="36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Service 1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</w:rPr>
            </w:pPr>
          </w:p>
        </w:tc>
      </w:tr>
      <w:tr w:rsidR="00C73AF4" w:rsidTr="00C73AF4">
        <w:trPr>
          <w:trHeight w:val="36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Service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</w:rPr>
            </w:pPr>
          </w:p>
        </w:tc>
      </w:tr>
      <w:tr w:rsidR="00C73AF4" w:rsidTr="00C73AF4">
        <w:trPr>
          <w:trHeight w:val="36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Service ….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</w:rPr>
            </w:pPr>
          </w:p>
        </w:tc>
      </w:tr>
      <w:tr w:rsidR="00C73AF4" w:rsidTr="00C73AF4">
        <w:trPr>
          <w:trHeight w:val="36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Service ….n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i/>
                <w:i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73AF4" w:rsidRDefault="00C73AF4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</w:rPr>
            </w:pPr>
          </w:p>
        </w:tc>
      </w:tr>
    </w:tbl>
    <w:p w:rsidR="001F6244" w:rsidRDefault="001F6244" w:rsidP="001F6244">
      <w:pPr>
        <w:spacing w:before="120" w:after="120"/>
        <w:jc w:val="both"/>
        <w:rPr>
          <w:rFonts w:ascii="Trebuchet MS" w:hAnsi="Trebuchet MS"/>
          <w:b/>
          <w:bCs/>
          <w:i/>
          <w:iCs/>
          <w:u w:val="single"/>
        </w:rPr>
      </w:pPr>
      <w:r w:rsidRPr="00E70FF2">
        <w:rPr>
          <w:rFonts w:ascii="Trebuchet MS" w:hAnsi="Trebuchet MS"/>
          <w:b/>
          <w:bCs/>
          <w:i/>
          <w:iCs/>
          <w:u w:val="single"/>
        </w:rPr>
        <w:t>Please repeat the table for each beneficiary</w:t>
      </w:r>
      <w:r>
        <w:rPr>
          <w:rFonts w:ascii="Trebuchet MS" w:hAnsi="Trebuchet MS"/>
          <w:b/>
          <w:bCs/>
          <w:i/>
          <w:iCs/>
          <w:u w:val="single"/>
        </w:rPr>
        <w:t xml:space="preserve"> </w:t>
      </w:r>
    </w:p>
    <w:p w:rsidR="00D379E4" w:rsidRDefault="00D379E4"/>
    <w:sectPr w:rsidR="00D379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486A" w:rsidRDefault="00DE486A" w:rsidP="00DE486A">
      <w:r>
        <w:separator/>
      </w:r>
    </w:p>
  </w:endnote>
  <w:endnote w:type="continuationSeparator" w:id="0">
    <w:p w:rsidR="00DE486A" w:rsidRDefault="00DE486A" w:rsidP="00DE4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486A" w:rsidRDefault="00DE486A" w:rsidP="00DE486A">
      <w:r>
        <w:separator/>
      </w:r>
    </w:p>
  </w:footnote>
  <w:footnote w:type="continuationSeparator" w:id="0">
    <w:p w:rsidR="00DE486A" w:rsidRDefault="00DE486A" w:rsidP="00DE486A">
      <w:r>
        <w:continuationSeparator/>
      </w:r>
    </w:p>
  </w:footnote>
  <w:footnote w:id="1">
    <w:p w:rsidR="00DE486A" w:rsidRDefault="00DE486A">
      <w:pPr>
        <w:pStyle w:val="FootnoteText"/>
      </w:pPr>
      <w:r>
        <w:rPr>
          <w:rStyle w:val="FootnoteReference"/>
        </w:rPr>
        <w:footnoteRef/>
      </w:r>
      <w:r>
        <w:t xml:space="preserve"> The beneficiary will put a check mark next to each equipment/service/works in the appropriate column. Do not fill-in sums!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D7E"/>
    <w:rsid w:val="001F6244"/>
    <w:rsid w:val="00253D7E"/>
    <w:rsid w:val="004C31E1"/>
    <w:rsid w:val="00C049C2"/>
    <w:rsid w:val="00C73AF4"/>
    <w:rsid w:val="00D379E4"/>
    <w:rsid w:val="00DE486A"/>
    <w:rsid w:val="00E70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A383BF6-90A5-4097-B765-1BCF4CC6E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244"/>
    <w:pPr>
      <w:spacing w:after="0" w:line="240" w:lineRule="auto"/>
    </w:pPr>
    <w:rPr>
      <w:rFonts w:ascii="Calibri" w:hAnsi="Calibri" w:cs="Times New Roman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DE486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E486A"/>
    <w:rPr>
      <w:rFonts w:ascii="Calibri" w:hAnsi="Calibri" w:cs="Times New Roman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DE48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7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2F891-C6EA-4F56-BE7C-6F45C04DB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Varnaiote</dc:creator>
  <cp:keywords/>
  <dc:description/>
  <cp:lastModifiedBy>Ioana  Glavan</cp:lastModifiedBy>
  <cp:revision>7</cp:revision>
  <dcterms:created xsi:type="dcterms:W3CDTF">2017-03-06T14:11:00Z</dcterms:created>
  <dcterms:modified xsi:type="dcterms:W3CDTF">2017-03-16T12:31:00Z</dcterms:modified>
</cp:coreProperties>
</file>